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E3594B">
        <w:rPr>
          <w:b/>
        </w:rPr>
        <w:t>07.05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8618CE" w:rsidTr="003D0FA7">
        <w:tc>
          <w:tcPr>
            <w:tcW w:w="2219" w:type="dxa"/>
            <w:vAlign w:val="center"/>
          </w:tcPr>
          <w:p w:rsidR="008618CE" w:rsidRDefault="00EB3A3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Szolnoki Olajbányász KK Kft.</w:t>
            </w:r>
          </w:p>
        </w:tc>
        <w:tc>
          <w:tcPr>
            <w:tcW w:w="2425" w:type="dxa"/>
            <w:vAlign w:val="center"/>
          </w:tcPr>
          <w:p w:rsidR="008618CE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2410" w:type="dxa"/>
            <w:vAlign w:val="center"/>
          </w:tcPr>
          <w:p w:rsidR="008618CE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1824" w:type="dxa"/>
            <w:vAlign w:val="center"/>
          </w:tcPr>
          <w:p w:rsidR="008618CE" w:rsidRDefault="00EB3A3B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2018.05.28</w:t>
            </w:r>
          </w:p>
        </w:tc>
        <w:tc>
          <w:tcPr>
            <w:tcW w:w="2220" w:type="dxa"/>
            <w:vAlign w:val="center"/>
          </w:tcPr>
          <w:p w:rsidR="008618CE" w:rsidRDefault="00EB3A3B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F1AF-2011</w:t>
            </w:r>
          </w:p>
        </w:tc>
        <w:tc>
          <w:tcPr>
            <w:tcW w:w="2220" w:type="dxa"/>
            <w:vAlign w:val="center"/>
          </w:tcPr>
          <w:p w:rsidR="008618CE" w:rsidRPr="005973D1" w:rsidRDefault="00EB3A3B" w:rsidP="00A838C2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8618CE" w:rsidRPr="005973D1" w:rsidRDefault="00EB3A3B" w:rsidP="00EB3A3B">
            <w:pPr>
              <w:jc w:val="center"/>
            </w:pPr>
            <w:r>
              <w:t>50.000 HUF</w:t>
            </w:r>
          </w:p>
        </w:tc>
      </w:tr>
      <w:tr w:rsidR="00EB3A3B" w:rsidTr="003D0FA7">
        <w:tc>
          <w:tcPr>
            <w:tcW w:w="2219" w:type="dxa"/>
            <w:vMerge w:val="restart"/>
            <w:vAlign w:val="center"/>
          </w:tcPr>
          <w:p w:rsidR="00EB3A3B" w:rsidRDefault="00EB3A3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KC Szombathely Kft.</w:t>
            </w:r>
          </w:p>
        </w:tc>
        <w:tc>
          <w:tcPr>
            <w:tcW w:w="2425" w:type="dxa"/>
            <w:vMerge w:val="restart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2410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1824" w:type="dxa"/>
            <w:vAlign w:val="center"/>
          </w:tcPr>
          <w:p w:rsidR="00EB3A3B" w:rsidRDefault="00EB3A3B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2018.06.12</w:t>
            </w:r>
          </w:p>
        </w:tc>
        <w:tc>
          <w:tcPr>
            <w:tcW w:w="2220" w:type="dxa"/>
            <w:vAlign w:val="center"/>
          </w:tcPr>
          <w:p w:rsidR="00EB3A3B" w:rsidRDefault="00EB3A3B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NBI/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220" w:type="dxa"/>
            <w:vMerge w:val="restart"/>
            <w:vAlign w:val="center"/>
          </w:tcPr>
          <w:p w:rsidR="00EB3A3B" w:rsidRDefault="00EB3A3B" w:rsidP="00A838C2">
            <w:pPr>
              <w:jc w:val="center"/>
            </w:pPr>
            <w:r>
              <w:t>59/(1)/g</w:t>
            </w:r>
          </w:p>
          <w:p w:rsidR="00EB3A3B" w:rsidRPr="005973D1" w:rsidRDefault="00EB3A3B" w:rsidP="00A838C2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Merge w:val="restart"/>
            <w:vAlign w:val="center"/>
          </w:tcPr>
          <w:p w:rsidR="00EB3A3B" w:rsidRPr="005973D1" w:rsidRDefault="00EB3A3B" w:rsidP="00A838C2">
            <w:pPr>
              <w:jc w:val="center"/>
            </w:pPr>
            <w:r>
              <w:t>500.000 HUF</w:t>
            </w:r>
          </w:p>
        </w:tc>
      </w:tr>
      <w:tr w:rsidR="00EB3A3B" w:rsidTr="003D0FA7">
        <w:tc>
          <w:tcPr>
            <w:tcW w:w="2219" w:type="dxa"/>
            <w:vMerge/>
            <w:vAlign w:val="center"/>
          </w:tcPr>
          <w:p w:rsidR="00EB3A3B" w:rsidRDefault="00EB3A3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EB3A3B" w:rsidRDefault="00EB3A3B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2018.06.03</w:t>
            </w:r>
          </w:p>
        </w:tc>
        <w:tc>
          <w:tcPr>
            <w:tcW w:w="2220" w:type="dxa"/>
            <w:vAlign w:val="center"/>
          </w:tcPr>
          <w:p w:rsidR="00EB3A3B" w:rsidRDefault="00EB3A3B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F1AF-2032</w:t>
            </w:r>
          </w:p>
        </w:tc>
        <w:tc>
          <w:tcPr>
            <w:tcW w:w="2220" w:type="dxa"/>
            <w:vMerge/>
            <w:vAlign w:val="center"/>
          </w:tcPr>
          <w:p w:rsidR="00EB3A3B" w:rsidRPr="005973D1" w:rsidRDefault="00EB3A3B" w:rsidP="00A838C2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B3A3B" w:rsidRPr="005973D1" w:rsidRDefault="00EB3A3B" w:rsidP="00A838C2">
            <w:pPr>
              <w:jc w:val="center"/>
            </w:pPr>
          </w:p>
        </w:tc>
      </w:tr>
      <w:tr w:rsidR="00EB3A3B" w:rsidTr="003D0FA7">
        <w:tc>
          <w:tcPr>
            <w:tcW w:w="2219" w:type="dxa"/>
            <w:vMerge/>
            <w:vAlign w:val="center"/>
          </w:tcPr>
          <w:p w:rsidR="00EB3A3B" w:rsidRDefault="00EB3A3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EB3A3B" w:rsidRDefault="00EB3A3B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2018.06.07</w:t>
            </w:r>
          </w:p>
        </w:tc>
        <w:tc>
          <w:tcPr>
            <w:tcW w:w="2220" w:type="dxa"/>
            <w:vAlign w:val="center"/>
          </w:tcPr>
          <w:p w:rsidR="00EB3A3B" w:rsidRDefault="00EB3A3B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F1AF-2052</w:t>
            </w:r>
          </w:p>
        </w:tc>
        <w:tc>
          <w:tcPr>
            <w:tcW w:w="2220" w:type="dxa"/>
            <w:vMerge/>
            <w:vAlign w:val="center"/>
          </w:tcPr>
          <w:p w:rsidR="00EB3A3B" w:rsidRPr="005973D1" w:rsidRDefault="00EB3A3B" w:rsidP="00A838C2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B3A3B" w:rsidRPr="005973D1" w:rsidRDefault="00EB3A3B" w:rsidP="00A838C2">
            <w:pPr>
              <w:jc w:val="center"/>
            </w:pPr>
          </w:p>
        </w:tc>
      </w:tr>
      <w:tr w:rsidR="00EB3A3B" w:rsidTr="003D0FA7">
        <w:tc>
          <w:tcPr>
            <w:tcW w:w="2219" w:type="dxa"/>
            <w:vAlign w:val="center"/>
          </w:tcPr>
          <w:p w:rsidR="00EB3A3B" w:rsidRDefault="00EB3A3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Budapesti Honvéd SE</w:t>
            </w:r>
          </w:p>
        </w:tc>
        <w:tc>
          <w:tcPr>
            <w:tcW w:w="2425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Budapest Honvéd</w:t>
            </w:r>
          </w:p>
        </w:tc>
        <w:tc>
          <w:tcPr>
            <w:tcW w:w="2410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Újpest MT</w:t>
            </w:r>
          </w:p>
        </w:tc>
        <w:tc>
          <w:tcPr>
            <w:tcW w:w="1824" w:type="dxa"/>
            <w:vMerge w:val="restart"/>
            <w:vAlign w:val="center"/>
          </w:tcPr>
          <w:p w:rsidR="00EB3A3B" w:rsidRDefault="00EB3A3B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2018.06.08</w:t>
            </w:r>
          </w:p>
        </w:tc>
        <w:tc>
          <w:tcPr>
            <w:tcW w:w="2220" w:type="dxa"/>
            <w:vMerge w:val="restart"/>
            <w:vAlign w:val="center"/>
          </w:tcPr>
          <w:p w:rsidR="00EB3A3B" w:rsidRDefault="00EB3A3B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EB3A3B" w:rsidRPr="005973D1" w:rsidRDefault="00EB3A3B" w:rsidP="00A838C2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EB3A3B" w:rsidRPr="005973D1" w:rsidRDefault="00EB3A3B" w:rsidP="00A838C2">
            <w:pPr>
              <w:jc w:val="center"/>
            </w:pPr>
            <w:r>
              <w:t>200.000 HUF</w:t>
            </w:r>
          </w:p>
        </w:tc>
      </w:tr>
      <w:tr w:rsidR="00EB3A3B" w:rsidTr="003D0FA7">
        <w:tc>
          <w:tcPr>
            <w:tcW w:w="2219" w:type="dxa"/>
            <w:vAlign w:val="center"/>
          </w:tcPr>
          <w:p w:rsidR="00EB3A3B" w:rsidRDefault="00EB3A3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Megyeri Tigrisek Közhasznú Kosárlabda Klub</w:t>
            </w:r>
          </w:p>
        </w:tc>
        <w:tc>
          <w:tcPr>
            <w:tcW w:w="2425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Újpest MT</w:t>
            </w:r>
          </w:p>
        </w:tc>
        <w:tc>
          <w:tcPr>
            <w:tcW w:w="2410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Budapest Honvéd</w:t>
            </w:r>
          </w:p>
        </w:tc>
        <w:tc>
          <w:tcPr>
            <w:tcW w:w="1824" w:type="dxa"/>
            <w:vMerge/>
            <w:vAlign w:val="center"/>
          </w:tcPr>
          <w:p w:rsidR="00EB3A3B" w:rsidRDefault="00EB3A3B" w:rsidP="00A838C2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EB3A3B" w:rsidRDefault="00EB3A3B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EB3A3B" w:rsidRPr="005973D1" w:rsidRDefault="00EB3A3B" w:rsidP="008975DC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EB3A3B" w:rsidRPr="005973D1" w:rsidRDefault="00EB3A3B" w:rsidP="008975DC">
            <w:pPr>
              <w:jc w:val="center"/>
            </w:pPr>
            <w:r>
              <w:t>5</w:t>
            </w:r>
            <w:r>
              <w:t>0.000 HUF</w:t>
            </w:r>
          </w:p>
        </w:tc>
      </w:tr>
      <w:tr w:rsidR="00EB3A3B" w:rsidTr="003D0FA7">
        <w:tc>
          <w:tcPr>
            <w:tcW w:w="2219" w:type="dxa"/>
            <w:vAlign w:val="center"/>
          </w:tcPr>
          <w:p w:rsidR="00EB3A3B" w:rsidRDefault="00EB3A3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Surmann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Gábor</w:t>
            </w:r>
          </w:p>
        </w:tc>
        <w:tc>
          <w:tcPr>
            <w:tcW w:w="2425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Újpest MT</w:t>
            </w:r>
          </w:p>
        </w:tc>
        <w:tc>
          <w:tcPr>
            <w:tcW w:w="2410" w:type="dxa"/>
            <w:vAlign w:val="center"/>
          </w:tcPr>
          <w:p w:rsidR="00EB3A3B" w:rsidRDefault="00EB3A3B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Budapest Honvéd</w:t>
            </w:r>
          </w:p>
        </w:tc>
        <w:tc>
          <w:tcPr>
            <w:tcW w:w="1824" w:type="dxa"/>
            <w:vMerge/>
            <w:vAlign w:val="center"/>
          </w:tcPr>
          <w:p w:rsidR="00EB3A3B" w:rsidRDefault="00EB3A3B" w:rsidP="00A838C2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EB3A3B" w:rsidRDefault="00EB3A3B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EB3A3B" w:rsidRDefault="00EB3A3B" w:rsidP="00A838C2">
            <w:pPr>
              <w:jc w:val="center"/>
            </w:pPr>
            <w:r>
              <w:t>51/(1)</w:t>
            </w:r>
          </w:p>
          <w:p w:rsidR="00EB3A3B" w:rsidRPr="005973D1" w:rsidRDefault="00EB3A3B" w:rsidP="00A838C2">
            <w:pPr>
              <w:jc w:val="center"/>
            </w:pPr>
            <w:r>
              <w:t>55/(1)/b</w:t>
            </w:r>
          </w:p>
        </w:tc>
        <w:tc>
          <w:tcPr>
            <w:tcW w:w="2220" w:type="dxa"/>
            <w:vAlign w:val="center"/>
          </w:tcPr>
          <w:p w:rsidR="00EB3A3B" w:rsidRPr="005973D1" w:rsidRDefault="00EB3A3B" w:rsidP="00A838C2">
            <w:pPr>
              <w:jc w:val="center"/>
            </w:pPr>
            <w:r>
              <w:t>Eltiltás 2 hónap</w:t>
            </w:r>
          </w:p>
        </w:tc>
      </w:tr>
    </w:tbl>
    <w:p w:rsidR="005D46F2" w:rsidRDefault="005D46F2" w:rsidP="006B2644"/>
    <w:sectPr w:rsidR="005D46F2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2E9E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1789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E5F7E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3364"/>
    <w:rsid w:val="00124B42"/>
    <w:rsid w:val="00127CB4"/>
    <w:rsid w:val="00135C40"/>
    <w:rsid w:val="00135D17"/>
    <w:rsid w:val="001437AB"/>
    <w:rsid w:val="00146708"/>
    <w:rsid w:val="00150ACD"/>
    <w:rsid w:val="001516B8"/>
    <w:rsid w:val="00152E93"/>
    <w:rsid w:val="0015377C"/>
    <w:rsid w:val="001543FD"/>
    <w:rsid w:val="00157ABA"/>
    <w:rsid w:val="00165970"/>
    <w:rsid w:val="00170D7A"/>
    <w:rsid w:val="0017278F"/>
    <w:rsid w:val="00174A04"/>
    <w:rsid w:val="00175A1A"/>
    <w:rsid w:val="00187002"/>
    <w:rsid w:val="00190348"/>
    <w:rsid w:val="001925AB"/>
    <w:rsid w:val="001947F5"/>
    <w:rsid w:val="00196EF4"/>
    <w:rsid w:val="0019708F"/>
    <w:rsid w:val="00197A71"/>
    <w:rsid w:val="001A02F7"/>
    <w:rsid w:val="001A27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1C76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74C1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0A5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C6C30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3F38D8"/>
    <w:rsid w:val="00400857"/>
    <w:rsid w:val="00402608"/>
    <w:rsid w:val="00404B5C"/>
    <w:rsid w:val="0041096D"/>
    <w:rsid w:val="00417683"/>
    <w:rsid w:val="00423304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567E5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E7C18"/>
    <w:rsid w:val="004F6437"/>
    <w:rsid w:val="004F78C7"/>
    <w:rsid w:val="00505934"/>
    <w:rsid w:val="00512D86"/>
    <w:rsid w:val="0051583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42C55"/>
    <w:rsid w:val="00556E37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973D1"/>
    <w:rsid w:val="005A0447"/>
    <w:rsid w:val="005A6325"/>
    <w:rsid w:val="005A6380"/>
    <w:rsid w:val="005B014A"/>
    <w:rsid w:val="005B18F1"/>
    <w:rsid w:val="005C02DB"/>
    <w:rsid w:val="005C1259"/>
    <w:rsid w:val="005C24FD"/>
    <w:rsid w:val="005C2801"/>
    <w:rsid w:val="005C3315"/>
    <w:rsid w:val="005D46F2"/>
    <w:rsid w:val="005D7522"/>
    <w:rsid w:val="005E0DEB"/>
    <w:rsid w:val="005E141F"/>
    <w:rsid w:val="005E2842"/>
    <w:rsid w:val="005E2E4E"/>
    <w:rsid w:val="005E4B2B"/>
    <w:rsid w:val="005F05F1"/>
    <w:rsid w:val="005F5AEB"/>
    <w:rsid w:val="00604732"/>
    <w:rsid w:val="00605A5D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340E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8ED"/>
    <w:rsid w:val="006C3BED"/>
    <w:rsid w:val="006C4DAD"/>
    <w:rsid w:val="006C7F08"/>
    <w:rsid w:val="006E185D"/>
    <w:rsid w:val="006E2CAC"/>
    <w:rsid w:val="006E2FF7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3634B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2A97"/>
    <w:rsid w:val="007D4D15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B2A"/>
    <w:rsid w:val="00855E84"/>
    <w:rsid w:val="008618CE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0452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4A2C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2A86"/>
    <w:rsid w:val="009C4195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07749"/>
    <w:rsid w:val="00A12DC0"/>
    <w:rsid w:val="00A13F5A"/>
    <w:rsid w:val="00A14974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232B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AF4F11"/>
    <w:rsid w:val="00AF68D3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5628"/>
    <w:rsid w:val="00BD5FF8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048FF"/>
    <w:rsid w:val="00C0601B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C7A28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67AA0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131F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5855"/>
    <w:rsid w:val="00DF60F7"/>
    <w:rsid w:val="00E00ABC"/>
    <w:rsid w:val="00E03E09"/>
    <w:rsid w:val="00E041FF"/>
    <w:rsid w:val="00E04F86"/>
    <w:rsid w:val="00E061E1"/>
    <w:rsid w:val="00E066B4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94B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9357C"/>
    <w:rsid w:val="00EA4C6E"/>
    <w:rsid w:val="00EB0D33"/>
    <w:rsid w:val="00EB301C"/>
    <w:rsid w:val="00EB392A"/>
    <w:rsid w:val="00EB3A3B"/>
    <w:rsid w:val="00EB3AF8"/>
    <w:rsid w:val="00EB6ED2"/>
    <w:rsid w:val="00EC04A9"/>
    <w:rsid w:val="00EC1A8E"/>
    <w:rsid w:val="00EC254C"/>
    <w:rsid w:val="00EC7F85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3554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23C8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FF69D-3FA4-4DE3-A3CC-C2B82A9C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682</cp:revision>
  <dcterms:created xsi:type="dcterms:W3CDTF">2013-10-29T20:54:00Z</dcterms:created>
  <dcterms:modified xsi:type="dcterms:W3CDTF">2018-07-07T17:42:00Z</dcterms:modified>
</cp:coreProperties>
</file>